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DC59B" w14:textId="77777777" w:rsidR="00363601" w:rsidRDefault="00000000">
      <w:pPr>
        <w:spacing w:line="400" w:lineRule="exact"/>
        <w:outlineLvl w:val="1"/>
        <w:rPr>
          <w:rFonts w:ascii="宋体" w:hAnsi="宋体"/>
          <w:sz w:val="30"/>
          <w:szCs w:val="30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宋体" w:hAnsi="宋体" w:hint="eastAsia"/>
          <w:sz w:val="30"/>
          <w:szCs w:val="30"/>
        </w:rPr>
        <w:t xml:space="preserve">                  </w:t>
      </w:r>
    </w:p>
    <w:p w14:paraId="777289CC" w14:textId="77777777" w:rsidR="00363601" w:rsidRDefault="00000000">
      <w:pPr>
        <w:spacing w:line="400" w:lineRule="exac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入党积极分子公示表</w:t>
      </w:r>
    </w:p>
    <w:p w14:paraId="001D43AF" w14:textId="77777777" w:rsidR="00363601" w:rsidRDefault="00000000">
      <w:pPr>
        <w:spacing w:line="400" w:lineRule="exac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>
        <w:rPr>
          <w:rFonts w:ascii="宋体" w:hAnsi="宋体"/>
          <w:sz w:val="30"/>
          <w:szCs w:val="30"/>
        </w:rPr>
        <w:t>2022</w:t>
      </w:r>
      <w:r>
        <w:rPr>
          <w:rFonts w:ascii="宋体" w:hAnsi="宋体" w:hint="eastAsia"/>
          <w:sz w:val="30"/>
          <w:szCs w:val="30"/>
        </w:rPr>
        <w:t>/</w:t>
      </w:r>
      <w:r>
        <w:rPr>
          <w:rFonts w:ascii="宋体" w:hAnsi="宋体"/>
          <w:sz w:val="30"/>
          <w:szCs w:val="30"/>
        </w:rPr>
        <w:t>2023</w:t>
      </w:r>
      <w:r>
        <w:rPr>
          <w:rFonts w:ascii="宋体" w:hAnsi="宋体" w:hint="eastAsia"/>
          <w:sz w:val="30"/>
          <w:szCs w:val="30"/>
        </w:rPr>
        <w:t>学年第一学期）</w:t>
      </w:r>
    </w:p>
    <w:p w14:paraId="7DBA4BB0" w14:textId="77777777" w:rsidR="00363601" w:rsidRDefault="00000000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根据本人申请、组织培养，经</w:t>
      </w:r>
      <w:r>
        <w:rPr>
          <w:rFonts w:ascii="仿宋" w:eastAsia="仿宋" w:hAnsi="仿宋"/>
          <w:bCs/>
          <w:sz w:val="28"/>
          <w:szCs w:val="28"/>
        </w:rPr>
        <w:t>2022</w:t>
      </w:r>
      <w:r>
        <w:rPr>
          <w:rFonts w:ascii="仿宋" w:eastAsia="仿宋" w:hAnsi="仿宋" w:hint="eastAsia"/>
          <w:bCs/>
          <w:sz w:val="28"/>
          <w:szCs w:val="28"/>
        </w:rPr>
        <w:t>年</w:t>
      </w:r>
      <w:r>
        <w:rPr>
          <w:rFonts w:ascii="仿宋" w:eastAsia="仿宋" w:hAnsi="仿宋"/>
          <w:bCs/>
          <w:sz w:val="28"/>
          <w:szCs w:val="28"/>
        </w:rPr>
        <w:t>10</w:t>
      </w:r>
      <w:r>
        <w:rPr>
          <w:rFonts w:ascii="仿宋" w:eastAsia="仿宋" w:hAnsi="仿宋" w:hint="eastAsia"/>
          <w:bCs/>
          <w:sz w:val="28"/>
          <w:szCs w:val="28"/>
        </w:rPr>
        <w:t>月</w:t>
      </w:r>
      <w:r>
        <w:rPr>
          <w:rFonts w:ascii="仿宋" w:eastAsia="仿宋" w:hAnsi="仿宋"/>
          <w:bCs/>
          <w:sz w:val="28"/>
          <w:szCs w:val="28"/>
        </w:rPr>
        <w:t>26</w:t>
      </w:r>
      <w:r>
        <w:rPr>
          <w:rFonts w:ascii="仿宋" w:eastAsia="仿宋" w:hAnsi="仿宋" w:hint="eastAsia"/>
          <w:bCs/>
          <w:sz w:val="28"/>
          <w:szCs w:val="28"/>
        </w:rPr>
        <w:t>日行政本科生党支部、土管本科生党支部、文管与社工本科生党支部、行政研究生党支部、土管与社保研究生党支部、社工研究生</w:t>
      </w:r>
      <w:r>
        <w:rPr>
          <w:rFonts w:ascii="仿宋" w:eastAsia="仿宋" w:hAnsi="仿宋" w:hint="eastAsia"/>
          <w:sz w:val="28"/>
          <w:szCs w:val="28"/>
        </w:rPr>
        <w:t>党支部委员会研究，拟吸收黄李睿</w:t>
      </w:r>
      <w:proofErr w:type="gramStart"/>
      <w:r>
        <w:rPr>
          <w:rFonts w:ascii="仿宋" w:eastAsia="仿宋" w:hAnsi="仿宋" w:hint="eastAsia"/>
          <w:sz w:val="28"/>
          <w:szCs w:val="28"/>
        </w:rPr>
        <w:t>祺</w:t>
      </w:r>
      <w:proofErr w:type="gramEnd"/>
      <w:r>
        <w:rPr>
          <w:rFonts w:ascii="仿宋" w:hAnsi="仿宋" w:hint="eastAsia"/>
          <w:bCs/>
          <w:sz w:val="28"/>
          <w:szCs w:val="28"/>
        </w:rPr>
        <w:t>等</w:t>
      </w:r>
      <w:r>
        <w:rPr>
          <w:rFonts w:ascii="仿宋" w:eastAsia="仿宋" w:hAnsi="仿宋"/>
          <w:bCs/>
          <w:sz w:val="28"/>
          <w:szCs w:val="28"/>
        </w:rPr>
        <w:t>88</w:t>
      </w:r>
      <w:r>
        <w:rPr>
          <w:rFonts w:ascii="仿宋" w:hAnsi="仿宋" w:hint="eastAsia"/>
          <w:bCs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>同志为</w:t>
      </w:r>
      <w:r>
        <w:rPr>
          <w:rFonts w:ascii="仿宋" w:hAnsi="仿宋" w:hint="eastAsia"/>
          <w:sz w:val="28"/>
          <w:szCs w:val="28"/>
        </w:rPr>
        <w:t>入党积极分子</w:t>
      </w:r>
      <w:r>
        <w:rPr>
          <w:rFonts w:ascii="仿宋" w:eastAsia="仿宋" w:hAnsi="仿宋" w:hint="eastAsia"/>
          <w:sz w:val="28"/>
          <w:szCs w:val="28"/>
        </w:rPr>
        <w:t>，现将有关情况予以公示。</w:t>
      </w:r>
    </w:p>
    <w:p w14:paraId="6EF6AB34" w14:textId="77777777" w:rsidR="00363601" w:rsidRDefault="00000000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14:paraId="0812D352" w14:textId="77777777" w:rsidR="00363601" w:rsidRDefault="00000000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公示时间自</w:t>
      </w:r>
      <w:r>
        <w:rPr>
          <w:rFonts w:ascii="仿宋" w:eastAsia="仿宋" w:hAnsi="仿宋"/>
          <w:bCs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bCs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bCs/>
          <w:sz w:val="28"/>
          <w:szCs w:val="28"/>
        </w:rPr>
        <w:t>31</w:t>
      </w:r>
      <w:r>
        <w:rPr>
          <w:rFonts w:ascii="仿宋" w:eastAsia="仿宋" w:hAnsi="仿宋" w:hint="eastAsia"/>
          <w:sz w:val="28"/>
          <w:szCs w:val="28"/>
        </w:rPr>
        <w:t>日至</w:t>
      </w:r>
      <w:r>
        <w:rPr>
          <w:rFonts w:ascii="仿宋" w:eastAsia="仿宋" w:hAnsi="仿宋"/>
          <w:bCs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bCs/>
          <w:sz w:val="28"/>
          <w:szCs w:val="28"/>
        </w:rPr>
        <w:t>1</w:t>
      </w:r>
      <w:r>
        <w:rPr>
          <w:rFonts w:ascii="仿宋" w:eastAsia="仿宋" w:hAnsi="仿宋" w:hint="eastAsia"/>
          <w:bCs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bCs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日。</w:t>
      </w:r>
    </w:p>
    <w:p w14:paraId="554193C8" w14:textId="77777777" w:rsidR="00363601" w:rsidRDefault="00000000">
      <w:pPr>
        <w:spacing w:line="400" w:lineRule="exact"/>
        <w:ind w:firstLineChars="200" w:firstLine="560"/>
        <w:rPr>
          <w:rFonts w:ascii="仿宋" w:hAnsi="仿宋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公示联系人：</w:t>
      </w:r>
      <w:r>
        <w:rPr>
          <w:rFonts w:ascii="仿宋" w:eastAsia="仿宋" w:hAnsi="仿宋" w:hint="eastAsia"/>
          <w:bCs/>
          <w:sz w:val="28"/>
          <w:szCs w:val="28"/>
        </w:rPr>
        <w:t>王丹妮、吴晨珊，联系方式：0571-28008348</w:t>
      </w:r>
    </w:p>
    <w:tbl>
      <w:tblPr>
        <w:tblpPr w:leftFromText="180" w:rightFromText="180" w:vertAnchor="text" w:horzAnchor="margin" w:tblpY="242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71"/>
        <w:gridCol w:w="1389"/>
        <w:gridCol w:w="2013"/>
        <w:gridCol w:w="2127"/>
        <w:gridCol w:w="2126"/>
        <w:gridCol w:w="1814"/>
      </w:tblGrid>
      <w:tr w:rsidR="00363601" w14:paraId="6454D1B1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4FCF32D3" w14:textId="77777777" w:rsidR="00363601" w:rsidRDefault="00000000">
            <w:pPr>
              <w:jc w:val="center"/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ADDBA51" w14:textId="77777777" w:rsidR="00363601" w:rsidRDefault="00000000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741A453" w14:textId="77777777" w:rsidR="00363601" w:rsidRDefault="000000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C49B108" w14:textId="77777777" w:rsidR="00363601" w:rsidRDefault="00000000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19788B" w14:textId="77777777" w:rsidR="00363601" w:rsidRDefault="00000000">
            <w:pPr>
              <w:jc w:val="center"/>
            </w:pPr>
            <w:r>
              <w:rPr>
                <w:rFonts w:hint="eastAsia"/>
              </w:rPr>
              <w:t>申请入党时间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32310F" w14:textId="77777777" w:rsidR="00363601" w:rsidRDefault="00000000">
            <w:pPr>
              <w:jc w:val="center"/>
            </w:pPr>
            <w:r>
              <w:rPr>
                <w:rFonts w:hint="eastAsia"/>
              </w:rPr>
              <w:t>确定入党积</w:t>
            </w:r>
          </w:p>
          <w:p w14:paraId="1E90C7A5" w14:textId="77777777" w:rsidR="00363601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极分子</w:t>
            </w:r>
            <w:proofErr w:type="gramEnd"/>
            <w:r>
              <w:rPr>
                <w:rFonts w:hint="eastAsia"/>
              </w:rPr>
              <w:t>时间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347CB73" w14:textId="77777777" w:rsidR="00363601" w:rsidRDefault="00000000">
            <w:pPr>
              <w:jc w:val="center"/>
            </w:pPr>
            <w:r>
              <w:rPr>
                <w:rFonts w:hint="eastAsia"/>
              </w:rPr>
              <w:t>培养联系人</w:t>
            </w:r>
          </w:p>
        </w:tc>
      </w:tr>
      <w:tr w:rsidR="00363601" w14:paraId="7190C9AD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24FD681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890013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78A9AC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黄李睿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祺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5B60A64C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2002年8月23日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D8A1E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2022年4月11日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C8E5A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01F085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兰丽平、俞滨珏</w:t>
            </w:r>
          </w:p>
        </w:tc>
      </w:tr>
      <w:tr w:rsidR="00363601" w14:paraId="66F66B9F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5A95E65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3B342A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F108B0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潘婧婧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8B1A81D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2002年7月30日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8B38F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2020年10月23日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14A90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DA4665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兰丽平、俞滨珏</w:t>
            </w:r>
          </w:p>
        </w:tc>
      </w:tr>
      <w:tr w:rsidR="00363601" w14:paraId="519A7A24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68B9B1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4C888A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C2F78B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杨路路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435C1BD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2002年2月20日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566CA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2020年10月15日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92A88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057C12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兰丽平、俞滨珏</w:t>
            </w:r>
          </w:p>
        </w:tc>
      </w:tr>
      <w:tr w:rsidR="00363601" w14:paraId="18F3F5EE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2E4CAA0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E234DB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B6965C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杨星雨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5719C1E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2002年7月03日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7F002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2020年10月12日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36403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4A92F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兰丽平、俞滨珏</w:t>
            </w:r>
          </w:p>
        </w:tc>
      </w:tr>
      <w:tr w:rsidR="00363601" w14:paraId="77311722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622E5EC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7F72F1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0D7738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陈柯伊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477F5E1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2002年7月01日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20B1E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2021年11月10日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55937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C06AD4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兰丽平、俞滨珏</w:t>
            </w:r>
          </w:p>
        </w:tc>
      </w:tr>
      <w:tr w:rsidR="00363601" w14:paraId="44F3DEAD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31517DF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E5A6E6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E4B5BE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蓉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7C11CD56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2003年5月10日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FF585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2021年10月8日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EC3A3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818C6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兰丽平、俞滨珏</w:t>
            </w:r>
          </w:p>
        </w:tc>
      </w:tr>
      <w:tr w:rsidR="00363601" w14:paraId="17224D61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5AB2607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82BE2B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6A466E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梅林佳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C0BC9FD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2002年10月21日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50B93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2022年4月10日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DF3A3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8C84C4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兰丽平、俞滨珏</w:t>
            </w:r>
          </w:p>
        </w:tc>
      </w:tr>
      <w:tr w:rsidR="00363601" w14:paraId="401B452A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9FF4E1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行政本科生第一党支部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262B51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FCB430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苗诗雨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43D71239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2000年11月13日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E2F4C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2021年10月4日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D4D7C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56789B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兰丽平、俞滨珏</w:t>
            </w:r>
          </w:p>
        </w:tc>
      </w:tr>
      <w:tr w:rsidR="00363601" w14:paraId="2EA751D3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7139369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AF14DD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64460D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俞乐乐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842E362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2002年10月30日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19D59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2021年10月9日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38AB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18CB92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兰丽平、俞滨珏</w:t>
            </w:r>
          </w:p>
        </w:tc>
      </w:tr>
      <w:tr w:rsidR="00363601" w14:paraId="03BF8536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63FAEAE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C11DB2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4108AE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钟依芳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49AEB5A9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2002年4月27日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7BEF2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2021年10月12日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91C3E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A15DCA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兰丽平、俞滨珏</w:t>
            </w:r>
          </w:p>
        </w:tc>
      </w:tr>
      <w:tr w:rsidR="00363601" w14:paraId="3349C5D5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65660A1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69EB56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1A30DF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朱嘉伟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75B5768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2002年10月17日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34FDB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F6DDA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EA3218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兰丽平、俞滨珏</w:t>
            </w:r>
          </w:p>
        </w:tc>
      </w:tr>
      <w:tr w:rsidR="00363601" w14:paraId="2BF596C3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3037400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2A09A4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64C273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许晨怡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288EEAC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2003年12月8日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39353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2021年10月13日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BA8A8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261C5F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兰丽平、俞滨珏</w:t>
            </w:r>
          </w:p>
        </w:tc>
      </w:tr>
      <w:tr w:rsidR="00363601" w14:paraId="2A12A39A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07A5897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498414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00DE5F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陈润芳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03CEB9D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2001年04月01日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278B3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2022年04月07日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1400F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E75D90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兰丽平、俞滨珏</w:t>
            </w:r>
          </w:p>
        </w:tc>
      </w:tr>
      <w:tr w:rsidR="00363601" w14:paraId="51D8FA2F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281B132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1BB831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行政2103班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1A09F6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杜文倩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A0F5BE1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2002年9月27日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44821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2021年10月3日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3F3F9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276C7B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兰丽平、俞滨珏</w:t>
            </w:r>
          </w:p>
        </w:tc>
      </w:tr>
      <w:tr w:rsidR="00363601" w14:paraId="071DCAC2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0C02AEF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DFF4E6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行政2103班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66F143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刘心彤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E6668AE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2003年1月15日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CA9CA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2021年10月3号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E76F8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5AF74B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兰丽平、俞滨珏</w:t>
            </w:r>
          </w:p>
        </w:tc>
      </w:tr>
      <w:tr w:rsidR="00363601" w14:paraId="5DDAEB9A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CF8170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497EA8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行政2103班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30D942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孙悦茗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3AF9D59E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2003年5月27日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84D76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2021年10月13日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4791F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0B654A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兰丽平、俞滨珏</w:t>
            </w:r>
          </w:p>
        </w:tc>
      </w:tr>
      <w:tr w:rsidR="00363601" w14:paraId="0897473E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328D57B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36B39C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班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3959FB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费敬博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4E1D8134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2001年6月5日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F2919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2020年10月23日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C9193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D8288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王泽霖、夏冬林</w:t>
            </w:r>
          </w:p>
        </w:tc>
      </w:tr>
      <w:tr w:rsidR="00363601" w14:paraId="6394DB61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2E94CF9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DECCB4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03FC44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罗文艳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958BA71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2001年4月8日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F5702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2020年10月23日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DD09C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7CCB6F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王泽霖、夏冬林</w:t>
            </w:r>
          </w:p>
        </w:tc>
      </w:tr>
      <w:tr w:rsidR="00363601" w14:paraId="4373BD6E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60B0FF6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14363E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15D031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吴佳琪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384D5A16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2002年1月13日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85C83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2020年10月4日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5E830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9D675D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王泽霖、夏冬林</w:t>
            </w:r>
          </w:p>
        </w:tc>
      </w:tr>
      <w:tr w:rsidR="00363601" w14:paraId="37995610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4A36F64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9921EE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5B7CD4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姚雨秾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74BA67D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2001年12月10日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3EE6F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2020年10月3日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30997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77BE8A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王泽霖、夏冬林</w:t>
            </w:r>
          </w:p>
        </w:tc>
      </w:tr>
      <w:tr w:rsidR="00363601" w14:paraId="4F5EB343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087864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A36D27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435116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叶梦婷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2EA2F2E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2001年4月17日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20D47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2021年10月23日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83FAD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3B4F5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王泽霖、夏冬林</w:t>
            </w:r>
          </w:p>
        </w:tc>
      </w:tr>
      <w:tr w:rsidR="00363601" w14:paraId="57DF2A02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7F0FED3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10BB1E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8B4551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张耀辰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93218D9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2000年6月9日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EFF21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2020年10月24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27D54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C2D7B4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王泽霖、夏冬林</w:t>
            </w:r>
          </w:p>
        </w:tc>
      </w:tr>
      <w:tr w:rsidR="00363601" w14:paraId="534DF2E7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275B790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B3FB7E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行政2102班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67EB3A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55BF7B1D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2003年2月14日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E2F92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2021年10月9日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7C288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2C809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王泽霖、夏冬林</w:t>
            </w:r>
          </w:p>
        </w:tc>
      </w:tr>
      <w:tr w:rsidR="00363601" w14:paraId="50351689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706C5DD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859A7E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行政2102班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28A060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李晴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4162996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2004年2月25日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4640D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2022年2月28日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31B69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137AEA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王泽霖、夏冬林</w:t>
            </w:r>
          </w:p>
        </w:tc>
      </w:tr>
      <w:tr w:rsidR="00363601" w14:paraId="16DEFC40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FAE70F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行政本科生第二党支部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231A2C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行政2102班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53F8D3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陆梦婷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218F1F7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2003年8月25日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0754B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2021年10月9日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48DA7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BF23B6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王泽霖、夏冬林</w:t>
            </w:r>
          </w:p>
        </w:tc>
      </w:tr>
      <w:tr w:rsidR="00363601" w14:paraId="3C0E70AB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037FDE8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B8861C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行政2102班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A1C7B8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王静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1BC5252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2003年2月1日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AEF0E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2021年10月9日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5D857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8D6307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王泽霖、夏冬林</w:t>
            </w:r>
          </w:p>
        </w:tc>
      </w:tr>
      <w:tr w:rsidR="00363601" w14:paraId="3B931415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1051A6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BD1AEF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行政2102班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63113C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23D0133B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2003年3月21日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7E8DC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2021年10月12日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12193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B5DE12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王泽霖、夏冬林</w:t>
            </w:r>
          </w:p>
        </w:tc>
      </w:tr>
      <w:tr w:rsidR="00363601" w14:paraId="1BC8F67D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4763E4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740CD3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行政2102班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C0C93A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聂梦瑶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988AEF3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2003年11月8日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AC9F3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2022年4月6日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6482B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2F7140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王泽霖、夏冬林</w:t>
            </w:r>
          </w:p>
        </w:tc>
      </w:tr>
      <w:tr w:rsidR="00363601" w14:paraId="213F4D58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07A4E2F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BA4EBF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行政2103班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0FE07D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吴芬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0C7FFFDA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2002年9月11日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8716E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2021年10月12日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85708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C3BE7F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王泽霖、夏冬林</w:t>
            </w:r>
          </w:p>
        </w:tc>
      </w:tr>
      <w:tr w:rsidR="00363601" w14:paraId="14E0D0D0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486F5A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889A7A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行政2103班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3F0C7A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徐佳楠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7727DDF4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2002年11月9日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7AD1C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2021年9月5日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CD932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A94432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王泽霖、夏冬林</w:t>
            </w:r>
          </w:p>
        </w:tc>
      </w:tr>
      <w:tr w:rsidR="00363601" w14:paraId="6EB6C22E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0FB7846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E5EDF7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行政2103班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8AF009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余婷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CB58096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2002年9月30日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12C00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5D959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D40EC5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王泽霖、夏冬林</w:t>
            </w:r>
          </w:p>
        </w:tc>
      </w:tr>
      <w:tr w:rsidR="00363601" w14:paraId="1354AE69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7444482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A90301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行政2103班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890F5C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杨若萍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C31F25E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2002年11月26日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2BCB8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2021年10月6日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2BC98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4DFA8A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王泽霖、夏冬林</w:t>
            </w:r>
          </w:p>
        </w:tc>
      </w:tr>
      <w:tr w:rsidR="00363601" w14:paraId="11CB9178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32B3B30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2E81F4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901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E05042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陈章泉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717CC400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2001年3月30日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78158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2022年4月5日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DFD59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512802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彬彬、朱文清</w:t>
            </w:r>
          </w:p>
        </w:tc>
      </w:tr>
      <w:tr w:rsidR="00363601" w14:paraId="7D4A30DA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499863A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633432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7A3E7F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姜俐雯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606BC94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2003年5月12日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7D6F6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27A2F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A5160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彬彬、朱文清</w:t>
            </w:r>
          </w:p>
        </w:tc>
      </w:tr>
      <w:tr w:rsidR="00363601" w14:paraId="1F9BD2C5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22410B2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45525F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19D5B6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廖晏鑫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CC94C5F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2003年7月31日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83C84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2021年10月7日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A8327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AA5398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彬彬、朱文清</w:t>
            </w:r>
          </w:p>
        </w:tc>
      </w:tr>
      <w:tr w:rsidR="00363601" w14:paraId="3C58B46A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37F19F4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B78BDE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21A804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马丹妮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DB87F41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2003年4月15日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F6E1D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2021年10月7日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43C1D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571084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彬彬、朱文清</w:t>
            </w:r>
          </w:p>
        </w:tc>
      </w:tr>
      <w:tr w:rsidR="00363601" w14:paraId="23FBE3CA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320E07B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F4A128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7B691B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沈委国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720152A0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2002年11月12日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CBBDF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43475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6144DD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彬彬、朱文清</w:t>
            </w:r>
          </w:p>
        </w:tc>
      </w:tr>
      <w:tr w:rsidR="00363601" w14:paraId="50472434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15E815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193DE7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0CA2D2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孙思谦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77324A4A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2002年9月16日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58EA0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2021年10月11日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16CCC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2BBF8D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彬彬、朱文清</w:t>
            </w:r>
          </w:p>
        </w:tc>
      </w:tr>
      <w:tr w:rsidR="00363601" w14:paraId="5CB77A5E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5444CAA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E1EB0B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A6D829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吴榕琳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636CFB7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2002年8月10日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CB6D8E" w14:textId="77777777" w:rsidR="00363601" w:rsidRDefault="00000000">
            <w:pPr>
              <w:widowControl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2021年10月4日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36C4C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27676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彬彬、朱文清</w:t>
            </w:r>
          </w:p>
        </w:tc>
      </w:tr>
      <w:tr w:rsidR="00363601" w14:paraId="2D713364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05DE43B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AD8759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D24A90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张徐璐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2746235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2002年12月2日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E852B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2021年9月1日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BADB1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7734D8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彬彬、朱文清</w:t>
            </w:r>
          </w:p>
        </w:tc>
      </w:tr>
      <w:tr w:rsidR="00363601" w14:paraId="249151E3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6ACD61E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431242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C4481D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林晨翔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7B354215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2003年2月3日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3515F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2021年10月9日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97913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AA126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彬彬、朱文清</w:t>
            </w:r>
          </w:p>
        </w:tc>
      </w:tr>
      <w:tr w:rsidR="00363601" w14:paraId="2FA60430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75FF422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土管本科生第一党支部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C9A10C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D82CC7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杨钡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DEA6B63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2003年7月4日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26885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2021年10月12日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4A11A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93300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彬彬、朱文清</w:t>
            </w:r>
          </w:p>
        </w:tc>
      </w:tr>
      <w:tr w:rsidR="00363601" w14:paraId="3E870FD7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0EFB6D2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E96F7C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0ABCD1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曾翰尧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9E75EEB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2002年6月9日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31315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2020年10月24日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3FAE6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41180C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张航、王丹妮</w:t>
            </w:r>
          </w:p>
        </w:tc>
      </w:tr>
      <w:tr w:rsidR="00363601" w14:paraId="5716947D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5E777D0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903574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038C07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邬栋辉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C3CAED6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2001年9月23日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0C092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2011年4月7日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C81B5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6CDFAA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张航、王丹妮</w:t>
            </w:r>
          </w:p>
        </w:tc>
      </w:tr>
      <w:tr w:rsidR="00363601" w14:paraId="2002B36F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84B70E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138150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F8C959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郑雯静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F52F9EC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2002年2月20日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4AC48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2022年4月5日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632BB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F8FF04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张航、王丹妮</w:t>
            </w:r>
          </w:p>
        </w:tc>
      </w:tr>
      <w:tr w:rsidR="00363601" w14:paraId="096207DD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22AA6DA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F3DB90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DF0D43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胡湘雪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1B0AB161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2002年11月9日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4396E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00EC6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79955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张航、王丹妮</w:t>
            </w:r>
          </w:p>
        </w:tc>
      </w:tr>
      <w:tr w:rsidR="00363601" w14:paraId="6B6CC7B6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0D46F0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0B4D6F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4A7464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刘恒睿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040D4E2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2003年1月9日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33C4E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2021年10月12日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16CEB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104ACF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张航、王丹妮</w:t>
            </w:r>
          </w:p>
        </w:tc>
      </w:tr>
      <w:tr w:rsidR="00363601" w14:paraId="1FF3D40E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4736899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249B5C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0CF958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陆梦婷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6A7DD52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2002年10月19日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E249A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2021年10月8日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2FCA8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7A895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张航、王丹妮</w:t>
            </w:r>
          </w:p>
        </w:tc>
      </w:tr>
      <w:tr w:rsidR="00363601" w14:paraId="6088A2BB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681AE3D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AA2B4B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EFCEBD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徐成灵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7F05286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2002年07月10日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9ABA2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2022年04月10日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E4D52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8D1B7E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张航、王丹妮</w:t>
            </w:r>
          </w:p>
        </w:tc>
      </w:tr>
      <w:tr w:rsidR="00363601" w14:paraId="394E7300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74D7D84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7909DF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208F0E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杨炜凯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C0EEEDD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2003年4月1日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EE746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2021年10月10日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F5087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C5162F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张航、王丹妮</w:t>
            </w:r>
          </w:p>
        </w:tc>
      </w:tr>
      <w:tr w:rsidR="00363601" w14:paraId="1EE66594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19E959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BDDFD2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E46851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邹晓玲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26C5962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2003年3月11日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ADEDE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2021年10月7日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8B8C1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C89D61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张航、王丹妮</w:t>
            </w:r>
          </w:p>
        </w:tc>
      </w:tr>
      <w:tr w:rsidR="00363601" w14:paraId="405D85CD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07D3ADF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EC5B65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1F1311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黄伊晴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7CF571D5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2003年6月8日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1CEBD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2021年10月7日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9093D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C85496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张航、王丹妮</w:t>
            </w:r>
          </w:p>
        </w:tc>
      </w:tr>
      <w:tr w:rsidR="00363601" w14:paraId="29618F53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5EE2E8B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2063C6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448DED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彤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7A98BAC2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2003年4月26日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41A59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2021年10月8日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79F76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F15260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张航、王丹妮</w:t>
            </w:r>
          </w:p>
        </w:tc>
      </w:tr>
      <w:tr w:rsidR="00363601" w14:paraId="10D6438E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EC436D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878F88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3E40B4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舒媛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E912BEF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2003年6月15日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4F4FD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2022年4月5日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B585D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9DBD06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张航、王丹妮</w:t>
            </w:r>
          </w:p>
        </w:tc>
      </w:tr>
      <w:tr w:rsidR="00363601" w14:paraId="30ADE713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06EA4D0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土管本科生第二党支部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59A6A2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FE714C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梅驰悦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0F145855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2003年5月20日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8D601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AD0AF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58A2B5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张航、王丹妮</w:t>
            </w:r>
          </w:p>
        </w:tc>
      </w:tr>
      <w:tr w:rsidR="00363601" w14:paraId="076C96E4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A86936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7D1A58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0C8982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玙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A818455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2001年11月1日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BE6FE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2020年10月23日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D7805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762769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2D7E0B7A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6BE54AF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67AEBE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4B80F7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刘锋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64357A27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2001年4月10日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9C200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2022年4月9日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85A20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3A5DF8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2529BA4D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578B065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B7EE1D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DABC63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徐清清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1DFC0CF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2002年2月5日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F4B21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2020年10月23日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60337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AA2DDF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2EEE18D1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4CDCDB9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FE0EB7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2B7577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南呈美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4EA2E1B2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2002年7月16日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B93A5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2021年10月10日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00E45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743CBC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08B9777D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7F3ADD3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046932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E87195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张心怡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FE46CA9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2002年8月5日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2956A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2020年10月23日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EE148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96E41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3BCBB615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4E29B92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1B1A0C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670E8C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顾晋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349FCE66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2003年1月1日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BDF54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2022年4月8日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78411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3652F1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386E8052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11516B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115A1E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5F10DE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李妲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BB05CC4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2002年10月8日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E3CE53" w14:textId="23381F14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 w:rsidR="003F379F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年10月10日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6F419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C32EB0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6269F6F1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023DA66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225846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454313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谈欣怡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CF1E43F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2003年3月12日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CE4518" w14:textId="46763655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 w:rsidR="003F379F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年10月1日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3D551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F6A6C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2D8E0F67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6335EA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BC3C2F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01AD5A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叶欣怡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082EDF7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2002年11月11日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EFDA1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2021年10月1日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8EC1D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CAFC10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0A4E4F43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3DF1A9A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B0721B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BA581C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周蓉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771C6AD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2003年9月4日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DFCAF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2021年10月7日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794F3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EE0349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4FFA592D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79437EF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D6B1B2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0FD9B6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周毓婷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C3ECDE1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2002年12月14日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6CEAF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2022年4月6日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7EA38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E53CD5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117FDC33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523BFED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2AD7D9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4B7D5C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郑琳涵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0B904D65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2003年8月31日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F5CDF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2021年10月5日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EB785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575566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3248B64E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712F47E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DE6255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文管2101班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132312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陈依茜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D9361E8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2003年6月9日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1FCD7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2021年10月8日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1ADD7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EAF331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15AF8C17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2A868ED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72303B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文管2101班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553022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朱丙辛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3C86C7F2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2003年2月11日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B15BB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2021年10月10日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185C4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99506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06D9D57B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0A9E193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E39F1B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FFA4C0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姜微微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0426C1A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2002年1月31日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39DB9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2021年10月1日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AA07E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AFDD4C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060724B7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6DDF7FB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233538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617C61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毛淑玲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09176A14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2002年1月31日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4D2F5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2022年4月9日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1E380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05773E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4C5337DC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5B183D3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BF27FA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11783A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王心怡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E238087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2002年2月8日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069E7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2021年10月10日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FA634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3C01E3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0D994FD6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2F92C8A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D280DA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49F88F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罗紫毓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7575842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2003年4月21日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E1A9A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2021年10月7日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37398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9A798A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06B03BD2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4D988B8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02E6CA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00B00A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马壮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1242916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2002年10月20日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48E97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2022年4月4日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32389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4B2493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411A123A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31F3A38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AD573B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9C629F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韦楠珊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245094D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2004年1月24日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82B2A1" w14:textId="085FF786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2022年</w:t>
            </w:r>
            <w:r w:rsidR="003F379F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="003F379F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0B944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944D7D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415905FA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203A05D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CFF3A4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66CD8C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郑涛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8C5B365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2003年8月15日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8006C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2022年3月7日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8FE48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83E83F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3ED03686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0F47159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文管与社工本科生党支部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51456E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856272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钟平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C297B41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2003年7月29日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6A564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2021年10月7日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7C268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5DEC8F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涵唯、王诗雨</w:t>
            </w:r>
          </w:p>
        </w:tc>
      </w:tr>
      <w:tr w:rsidR="00363601" w14:paraId="732B49C5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54C8779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行政管理研究生党支部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9A1A01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学硕2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886AAC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夏可路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215379A1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1998年4月20日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6DD25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2021年10月9日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2ACD3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F10662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韩青霖、何雅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</w:p>
        </w:tc>
      </w:tr>
      <w:tr w:rsidR="00363601" w14:paraId="1782D869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5EBA017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土管与社保研究生党支部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0D7895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学硕2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7BD07F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徐汉松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9E7EA31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1999年9月6日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105AF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2022年4月3日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7F085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370553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李际红、王俊峰</w:t>
            </w:r>
          </w:p>
        </w:tc>
      </w:tr>
      <w:tr w:rsidR="00363601" w14:paraId="4A94E516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1B4E00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土管与社保研究生党支部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3043D7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学硕2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4B804C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喆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129B553B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1999年4月25日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21683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2022年4月7日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A8C1A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D1A073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韦乐盈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、柴小芳</w:t>
            </w:r>
          </w:p>
        </w:tc>
      </w:tr>
      <w:tr w:rsidR="00363601" w14:paraId="400822F5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4D2557B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社工研究生党支部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CA3798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678F1C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徐启隆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38E11832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1998年3月1日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69FE0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2021年11月1日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42E71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8A794E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何玉洁、孙锐</w:t>
            </w:r>
          </w:p>
        </w:tc>
      </w:tr>
      <w:tr w:rsidR="00363601" w14:paraId="709CA196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331DDF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社工研究生党支部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B1CC86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A40434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方文强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E61AF05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1997年12月15日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841D7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2021年10月11日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6A74F6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E15AD0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孙燕、章琪</w:t>
            </w:r>
          </w:p>
        </w:tc>
      </w:tr>
      <w:tr w:rsidR="00363601" w14:paraId="5E75E10F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43EFFDD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社工研究生党支部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8E9EEC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17B3C89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廖晴峰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FCE3C99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1998年8月20日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F7718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2021年10月12日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CC225D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24F121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申昊、罗运佳</w:t>
            </w:r>
          </w:p>
        </w:tc>
      </w:tr>
      <w:tr w:rsidR="00363601" w14:paraId="1A8C710A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6B47DB1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社工研究生党支部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EAC9E4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F40E82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刘温楠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781607C3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1998年4月2日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34B2A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2021年10月12日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B6C9C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F6681B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刘胜男、何玉洁</w:t>
            </w:r>
          </w:p>
        </w:tc>
      </w:tr>
      <w:tr w:rsidR="00363601" w14:paraId="76D4C13F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8D9540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社工研究生党支部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479E17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2CA95C7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缬霖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20E0B216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1998年8月22日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1CB1B5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2021年10月12日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DA640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F3CB41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周巧玲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、龙梦姣</w:t>
            </w:r>
          </w:p>
        </w:tc>
      </w:tr>
      <w:tr w:rsidR="00363601" w14:paraId="4454EAC0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5B067C41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社工研究生党支部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2D9B8E2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59685D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徐慧琼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A98D3AE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1998年10月5日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FDA6D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2021年10月12日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F707F0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3F836A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陈凯萍、王涵妤</w:t>
            </w:r>
          </w:p>
        </w:tc>
      </w:tr>
      <w:tr w:rsidR="00363601" w14:paraId="1EE3A35E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08BE91E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社工研究生党支部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1F12A8F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BFA7448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徐晓萱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24BE12D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1998年4月20日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0A27EE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2022年2月28日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AAB23A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384209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陈凯萍、王涵妤</w:t>
            </w:r>
          </w:p>
        </w:tc>
      </w:tr>
      <w:tr w:rsidR="00363601" w14:paraId="652EED7A" w14:textId="77777777">
        <w:trPr>
          <w:trHeight w:val="452"/>
        </w:trPr>
        <w:tc>
          <w:tcPr>
            <w:tcW w:w="2660" w:type="dxa"/>
            <w:shd w:val="clear" w:color="auto" w:fill="auto"/>
            <w:vAlign w:val="center"/>
          </w:tcPr>
          <w:p w14:paraId="1DFF047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社工研究生党支部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B5A653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社工2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5E942EC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宋星乐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50B93911" w14:textId="77777777" w:rsidR="00363601" w:rsidRDefault="00000000">
            <w:pPr>
              <w:widowControl/>
              <w:spacing w:line="360" w:lineRule="auto"/>
              <w:ind w:leftChars="-50" w:left="-105" w:rightChars="-50" w:right="-105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1998年12月31日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CF1924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2021年10月12日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045D5B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7E5FD3" w14:textId="77777777" w:rsidR="00363601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章琪、申昊</w:t>
            </w:r>
          </w:p>
        </w:tc>
      </w:tr>
    </w:tbl>
    <w:p w14:paraId="54595AA1" w14:textId="77777777" w:rsidR="00363601" w:rsidRDefault="00363601">
      <w:pPr>
        <w:rPr>
          <w:rFonts w:ascii="宋体" w:hAnsi="宋体"/>
          <w:sz w:val="24"/>
        </w:rPr>
      </w:pPr>
    </w:p>
    <w:p w14:paraId="02F6AF41" w14:textId="77777777" w:rsidR="00363601" w:rsidRDefault="00000000">
      <w:pPr>
        <w:spacing w:line="520" w:lineRule="exact"/>
        <w:jc w:val="righ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中共浙江工商大学公共管理学院委员会</w:t>
      </w:r>
    </w:p>
    <w:p w14:paraId="4CADFF25" w14:textId="77777777" w:rsidR="00363601" w:rsidRDefault="00000000">
      <w:pPr>
        <w:spacing w:line="520" w:lineRule="exact"/>
        <w:ind w:firstLineChars="4150" w:firstLine="11620"/>
        <w:rPr>
          <w:rFonts w:ascii="仿宋" w:hAnsi="仿宋"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</w:p>
    <w:sectPr w:rsidR="00363601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01"/>
    <w:rsid w:val="001A143C"/>
    <w:rsid w:val="00363601"/>
    <w:rsid w:val="003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C8828"/>
  <w15:docId w15:val="{75B608D6-AFA7-4C2C-97B4-D5B28E7E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2022-11-07T07:53:00Z</dcterms:created>
  <dcterms:modified xsi:type="dcterms:W3CDTF">2022-11-07T08:07:00Z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4F30611CE10433BE90665F63F0AEB8EA</vt:lpwstr>
  </property>
  <property fmtid="{D5CDD505-2E9C-101B-9397-08002B2CF9AE}" pid="3" name="KSOProductBuildVer">
    <vt:lpwstr>2052-11.7.0</vt:lpwstr>
  </property>
</Properties>
</file>